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996" w:rsidRDefault="00A874EF">
      <w:r>
        <w:t xml:space="preserve">V úterý </w:t>
      </w:r>
      <w:proofErr w:type="gramStart"/>
      <w:r>
        <w:t>15.8.2017</w:t>
      </w:r>
      <w:proofErr w:type="gramEnd"/>
      <w:r>
        <w:t xml:space="preserve"> bude OBECNÍ KNIHOVNA z technických důvodů uzavřena.</w:t>
      </w:r>
      <w:bookmarkStart w:id="0" w:name="_GoBack"/>
      <w:bookmarkEnd w:id="0"/>
    </w:p>
    <w:sectPr w:rsidR="00FD1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EF"/>
    <w:rsid w:val="00A874EF"/>
    <w:rsid w:val="00FD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D5766-2F63-4545-850D-66F2178E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petrov</cp:lastModifiedBy>
  <cp:revision>1</cp:revision>
  <dcterms:created xsi:type="dcterms:W3CDTF">2017-08-15T09:14:00Z</dcterms:created>
  <dcterms:modified xsi:type="dcterms:W3CDTF">2017-08-15T09:15:00Z</dcterms:modified>
</cp:coreProperties>
</file>